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b/>
          <w:sz w:val="28"/>
          <w:szCs w:val="28"/>
          <w:lang w:eastAsia="nl-NL"/>
        </w:rPr>
      </w:pPr>
      <w:r>
        <w:rPr>
          <w:rFonts w:ascii="Tahoma" w:eastAsia="Times New Roman" w:hAnsi="Tahoma" w:cs="Tahoma"/>
          <w:b/>
          <w:sz w:val="28"/>
          <w:szCs w:val="28"/>
          <w:lang w:eastAsia="nl-NL"/>
        </w:rPr>
        <w:t>Profielschets kandidaten voor verkiezingen van Provinciale Staten 2019; tevens te gebruiken voor kandidaat gedeputeerden.</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r>
        <w:rPr>
          <w:rFonts w:ascii="Tahoma" w:eastAsia="Times New Roman" w:hAnsi="Tahoma" w:cs="Tahoma"/>
          <w:sz w:val="20"/>
          <w:szCs w:val="20"/>
          <w:lang w:eastAsia="nl-NL"/>
        </w:rPr>
        <w:t xml:space="preserve">Deze profielschets is bedoeld als opdracht voor de kandidatencommissie, </w:t>
      </w:r>
      <w:r>
        <w:rPr>
          <w:rFonts w:ascii="Tahoma" w:eastAsia="Times New Roman" w:hAnsi="Tahoma" w:cs="Tahoma"/>
          <w:sz w:val="20"/>
          <w:szCs w:val="20"/>
          <w:lang w:eastAsia="nl-NL"/>
        </w:rPr>
        <w:t xml:space="preserve">en </w:t>
      </w:r>
      <w:r>
        <w:rPr>
          <w:rFonts w:ascii="Tahoma" w:eastAsia="Times New Roman" w:hAnsi="Tahoma" w:cs="Tahoma"/>
          <w:sz w:val="20"/>
          <w:szCs w:val="20"/>
          <w:lang w:eastAsia="nl-NL"/>
        </w:rPr>
        <w:t>vast</w:t>
      </w:r>
      <w:r>
        <w:rPr>
          <w:rFonts w:ascii="Tahoma" w:eastAsia="Times New Roman" w:hAnsi="Tahoma" w:cs="Tahoma"/>
          <w:sz w:val="20"/>
          <w:szCs w:val="20"/>
          <w:lang w:eastAsia="nl-NL"/>
        </w:rPr>
        <w:t>gesteld</w:t>
      </w:r>
      <w:r>
        <w:rPr>
          <w:rFonts w:ascii="Tahoma" w:eastAsia="Times New Roman" w:hAnsi="Tahoma" w:cs="Tahoma"/>
          <w:sz w:val="20"/>
          <w:szCs w:val="20"/>
          <w:lang w:eastAsia="nl-NL"/>
        </w:rPr>
        <w:t xml:space="preserve"> door de provinciale ledenvergadering van </w:t>
      </w:r>
      <w:r>
        <w:rPr>
          <w:rFonts w:ascii="Tahoma" w:eastAsia="Times New Roman" w:hAnsi="Tahoma" w:cs="Tahoma"/>
          <w:sz w:val="20"/>
          <w:szCs w:val="20"/>
          <w:lang w:eastAsia="nl-NL"/>
        </w:rPr>
        <w:t xml:space="preserve">14 </w:t>
      </w:r>
      <w:r>
        <w:rPr>
          <w:rFonts w:ascii="Tahoma" w:eastAsia="Times New Roman" w:hAnsi="Tahoma" w:cs="Tahoma"/>
          <w:sz w:val="20"/>
          <w:szCs w:val="20"/>
          <w:lang w:eastAsia="nl-NL"/>
        </w:rPr>
        <w:t>april 2018. De profielschets kan tevens gebruikt worden voor het selecteren van kandidaat gedeputeerden.</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b/>
          <w:sz w:val="20"/>
          <w:szCs w:val="20"/>
          <w:lang w:eastAsia="nl-NL"/>
        </w:rPr>
      </w:pPr>
      <w:r>
        <w:rPr>
          <w:rFonts w:ascii="Tahoma" w:eastAsia="Times New Roman" w:hAnsi="Tahoma" w:cs="Tahoma"/>
          <w:b/>
          <w:sz w:val="20"/>
          <w:szCs w:val="20"/>
          <w:lang w:eastAsia="nl-NL"/>
        </w:rPr>
        <w:t>Profiel</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r>
        <w:rPr>
          <w:rFonts w:ascii="Tahoma" w:eastAsia="Times New Roman" w:hAnsi="Tahoma" w:cs="Tahoma"/>
          <w:sz w:val="20"/>
          <w:szCs w:val="20"/>
          <w:lang w:eastAsia="nl-NL"/>
        </w:rPr>
        <w:t xml:space="preserve">De fractie als geheel dient zowel ervaring als nieuw talent te bevatten, schrijvers en verbaal vaardigen, dossiervreters en goedgebekte </w:t>
      </w:r>
      <w:proofErr w:type="spellStart"/>
      <w:r>
        <w:rPr>
          <w:rFonts w:ascii="Tahoma" w:eastAsia="Times New Roman" w:hAnsi="Tahoma" w:cs="Tahoma"/>
          <w:sz w:val="20"/>
          <w:szCs w:val="20"/>
          <w:lang w:eastAsia="nl-NL"/>
        </w:rPr>
        <w:t>publiekstoesprekers</w:t>
      </w:r>
      <w:proofErr w:type="spellEnd"/>
      <w:r>
        <w:rPr>
          <w:rFonts w:ascii="Tahoma" w:eastAsia="Times New Roman" w:hAnsi="Tahoma" w:cs="Tahoma"/>
          <w:sz w:val="20"/>
          <w:szCs w:val="20"/>
          <w:lang w:eastAsia="nl-NL"/>
        </w:rPr>
        <w:t>. De fractie moet in staat zijn netwerken te hebben of te ontwikkelen binnen de partij, met andere partijen en vooral in de samenleving in de gehele provincie.</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r>
        <w:rPr>
          <w:rFonts w:ascii="Tahoma" w:eastAsia="Times New Roman" w:hAnsi="Tahoma" w:cs="Tahoma"/>
          <w:sz w:val="20"/>
          <w:szCs w:val="20"/>
          <w:lang w:eastAsia="nl-NL"/>
        </w:rPr>
        <w:t>Daarbij is het wenselijk dat sommige competenties, karaktertrekken en persoonlijkheidskenmerken voor alle kandidaten gelden en dat voor andere een spreiding over diverse leden van de fractie mogelijk of zelfs wenselijk is.</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b/>
          <w:sz w:val="20"/>
          <w:szCs w:val="20"/>
          <w:lang w:eastAsia="nl-NL"/>
        </w:rPr>
      </w:pPr>
      <w:r>
        <w:rPr>
          <w:rFonts w:ascii="Tahoma" w:eastAsia="Times New Roman" w:hAnsi="Tahoma" w:cs="Tahoma"/>
          <w:b/>
          <w:sz w:val="20"/>
          <w:szCs w:val="20"/>
          <w:lang w:eastAsia="nl-NL"/>
        </w:rPr>
        <w:t>Beschikbaarheid</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r>
        <w:rPr>
          <w:rFonts w:ascii="Tahoma" w:eastAsia="Times New Roman" w:hAnsi="Tahoma" w:cs="Tahoma"/>
          <w:sz w:val="20"/>
          <w:szCs w:val="20"/>
          <w:lang w:eastAsia="nl-NL"/>
        </w:rPr>
        <w:t>+/- 20 uur in de week, overdag en ’s avonds, soms ook in het weekend.</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r>
        <w:rPr>
          <w:rFonts w:ascii="Tahoma" w:eastAsia="Times New Roman" w:hAnsi="Tahoma" w:cs="Tahoma"/>
          <w:sz w:val="20"/>
          <w:szCs w:val="20"/>
          <w:lang w:eastAsia="nl-NL"/>
        </w:rPr>
        <w:t>Provinciale Staten en de commissies vergaderen maandag overdag en ‘s avonds, en soms op donderdag.</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r>
        <w:rPr>
          <w:rFonts w:ascii="Tahoma" w:eastAsia="Times New Roman" w:hAnsi="Tahoma" w:cs="Tahoma"/>
          <w:sz w:val="20"/>
          <w:szCs w:val="20"/>
          <w:lang w:eastAsia="nl-NL"/>
        </w:rPr>
        <w:t>De fractie vergadert tweewekelijks in de avond.</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b/>
          <w:sz w:val="20"/>
          <w:szCs w:val="20"/>
          <w:lang w:eastAsia="nl-NL"/>
        </w:rPr>
      </w:pPr>
      <w:r>
        <w:rPr>
          <w:rFonts w:ascii="Tahoma" w:eastAsia="Times New Roman" w:hAnsi="Tahoma" w:cs="Tahoma"/>
          <w:b/>
          <w:sz w:val="20"/>
          <w:szCs w:val="20"/>
          <w:lang w:eastAsia="nl-NL"/>
        </w:rPr>
        <w:t>Kennis en inzicht</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numPr>
          <w:ilvl w:val="0"/>
          <w:numId w:val="1"/>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Kennis van de taken van de Provincie</w:t>
      </w:r>
    </w:p>
    <w:p w:rsidR="00E664DE" w:rsidRDefault="00E664DE" w:rsidP="00E664DE">
      <w:pPr>
        <w:numPr>
          <w:ilvl w:val="0"/>
          <w:numId w:val="1"/>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 xml:space="preserve">Kennis van, en affiniteit met de </w:t>
      </w:r>
      <w:proofErr w:type="spellStart"/>
      <w:r>
        <w:rPr>
          <w:rFonts w:ascii="Tahoma" w:eastAsia="Times New Roman" w:hAnsi="Tahoma" w:cs="Tahoma"/>
          <w:sz w:val="20"/>
          <w:szCs w:val="20"/>
          <w:lang w:eastAsia="nl-NL"/>
        </w:rPr>
        <w:t>GroenLinkse</w:t>
      </w:r>
      <w:proofErr w:type="spellEnd"/>
      <w:r>
        <w:rPr>
          <w:rFonts w:ascii="Tahoma" w:eastAsia="Times New Roman" w:hAnsi="Tahoma" w:cs="Tahoma"/>
          <w:sz w:val="20"/>
          <w:szCs w:val="20"/>
          <w:lang w:eastAsia="nl-NL"/>
        </w:rPr>
        <w:t xml:space="preserve"> standpunten in de Provincie</w:t>
      </w:r>
    </w:p>
    <w:p w:rsidR="00E664DE" w:rsidRDefault="00E664DE" w:rsidP="00E664DE">
      <w:pPr>
        <w:numPr>
          <w:ilvl w:val="0"/>
          <w:numId w:val="1"/>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 xml:space="preserve">Kennis van relevante beleidsterreinen, zoals Ruimtelijke Ordening, Verkeer en Vervoer, Financiën, Water, Natuur en Milieu. </w:t>
      </w:r>
      <w:bookmarkStart w:id="0" w:name="_GoBack"/>
      <w:bookmarkEnd w:id="0"/>
      <w:r>
        <w:rPr>
          <w:rFonts w:ascii="Tahoma" w:eastAsia="Times New Roman" w:hAnsi="Tahoma" w:cs="Tahoma"/>
          <w:sz w:val="20"/>
          <w:szCs w:val="20"/>
          <w:lang w:eastAsia="nl-NL"/>
        </w:rPr>
        <w:t xml:space="preserve"> </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720" w:firstLine="0"/>
        <w:jc w:val="both"/>
        <w:rPr>
          <w:rFonts w:ascii="Tahoma" w:eastAsia="Times New Roman" w:hAnsi="Tahoma" w:cs="Tahoma"/>
          <w:sz w:val="20"/>
          <w:szCs w:val="20"/>
          <w:lang w:eastAsia="nl-NL"/>
        </w:rPr>
      </w:pP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b/>
          <w:sz w:val="20"/>
          <w:szCs w:val="20"/>
          <w:lang w:eastAsia="nl-NL"/>
        </w:rPr>
      </w:pPr>
      <w:r>
        <w:rPr>
          <w:rFonts w:ascii="Tahoma" w:eastAsia="Times New Roman" w:hAnsi="Tahoma" w:cs="Tahoma"/>
          <w:b/>
          <w:sz w:val="20"/>
          <w:szCs w:val="20"/>
          <w:lang w:eastAsia="nl-NL"/>
        </w:rPr>
        <w:t>Competenties</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r>
        <w:rPr>
          <w:rFonts w:ascii="Tahoma" w:eastAsia="Times New Roman" w:hAnsi="Tahoma" w:cs="Tahoma"/>
          <w:sz w:val="20"/>
          <w:szCs w:val="20"/>
          <w:lang w:eastAsia="nl-NL"/>
        </w:rPr>
        <w:t>(voor alle competenties geldt dat getoetst wordt of deze aanwezig zijn, door ervaring of opleiding, of in potentie aanwezig zijn, en aangeleerd kunnen worden)</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numPr>
          <w:ilvl w:val="0"/>
          <w:numId w:val="2"/>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 xml:space="preserve">Politieke sensitiviteit </w:t>
      </w:r>
    </w:p>
    <w:p w:rsidR="00E664DE" w:rsidRDefault="00E664DE" w:rsidP="00E664DE">
      <w:pPr>
        <w:numPr>
          <w:ilvl w:val="0"/>
          <w:numId w:val="2"/>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Uitstekende spreek- en schrijfvaardigheid</w:t>
      </w:r>
    </w:p>
    <w:p w:rsidR="00E664DE" w:rsidRDefault="00E664DE" w:rsidP="00E664DE">
      <w:pPr>
        <w:numPr>
          <w:ilvl w:val="0"/>
          <w:numId w:val="2"/>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Goed in staat de essentie van een onderwerp te vinden en over te brengen</w:t>
      </w:r>
    </w:p>
    <w:p w:rsidR="00E664DE" w:rsidRDefault="00E664DE" w:rsidP="00E664DE">
      <w:pPr>
        <w:numPr>
          <w:ilvl w:val="0"/>
          <w:numId w:val="2"/>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Onderhandelen (punten binnenhalen en compromissen sluiten)</w:t>
      </w:r>
    </w:p>
    <w:p w:rsidR="00E664DE" w:rsidRDefault="00E664DE" w:rsidP="00E664DE">
      <w:pPr>
        <w:numPr>
          <w:ilvl w:val="0"/>
          <w:numId w:val="2"/>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Debatteren</w:t>
      </w:r>
    </w:p>
    <w:p w:rsidR="00E664DE" w:rsidRDefault="00E664DE" w:rsidP="00E664DE">
      <w:pPr>
        <w:numPr>
          <w:ilvl w:val="0"/>
          <w:numId w:val="2"/>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Omgaan met media</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720" w:firstLine="0"/>
        <w:jc w:val="both"/>
        <w:rPr>
          <w:rFonts w:ascii="Tahoma" w:eastAsia="Times New Roman" w:hAnsi="Tahoma" w:cs="Tahoma"/>
          <w:sz w:val="20"/>
          <w:szCs w:val="20"/>
          <w:lang w:eastAsia="nl-NL"/>
        </w:rPr>
      </w:pP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b/>
          <w:sz w:val="20"/>
          <w:szCs w:val="20"/>
          <w:lang w:eastAsia="nl-NL"/>
        </w:rPr>
      </w:pPr>
      <w:r>
        <w:rPr>
          <w:rFonts w:ascii="Tahoma" w:eastAsia="Times New Roman" w:hAnsi="Tahoma" w:cs="Tahoma"/>
          <w:b/>
          <w:sz w:val="20"/>
          <w:szCs w:val="20"/>
          <w:lang w:eastAsia="nl-NL"/>
        </w:rPr>
        <w:t>Persoonlijkheidskenmerken</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numPr>
          <w:ilvl w:val="0"/>
          <w:numId w:val="2"/>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Gedreven</w:t>
      </w:r>
    </w:p>
    <w:p w:rsidR="00E664DE" w:rsidRDefault="00E664DE" w:rsidP="00E664DE">
      <w:pPr>
        <w:numPr>
          <w:ilvl w:val="0"/>
          <w:numId w:val="2"/>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Creatief</w:t>
      </w:r>
    </w:p>
    <w:p w:rsidR="00E664DE" w:rsidRDefault="00E664DE" w:rsidP="00E664DE">
      <w:pPr>
        <w:numPr>
          <w:ilvl w:val="0"/>
          <w:numId w:val="2"/>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Kan in een team werken</w:t>
      </w:r>
    </w:p>
    <w:p w:rsidR="00E664DE" w:rsidRDefault="00E664DE" w:rsidP="00E664DE">
      <w:pPr>
        <w:numPr>
          <w:ilvl w:val="0"/>
          <w:numId w:val="2"/>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Sociaal competent</w:t>
      </w:r>
    </w:p>
    <w:p w:rsidR="00E664DE" w:rsidRDefault="00E664DE" w:rsidP="00E664DE">
      <w:pPr>
        <w:numPr>
          <w:ilvl w:val="0"/>
          <w:numId w:val="2"/>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 xml:space="preserve">Kan luisteren en overbrengen </w:t>
      </w:r>
    </w:p>
    <w:p w:rsidR="00E664DE" w:rsidRDefault="00E664DE" w:rsidP="00E664DE">
      <w:pPr>
        <w:numPr>
          <w:ilvl w:val="0"/>
          <w:numId w:val="2"/>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lastRenderedPageBreak/>
        <w:t>Doorzetter</w:t>
      </w:r>
    </w:p>
    <w:p w:rsidR="00E664DE" w:rsidRDefault="00E664DE" w:rsidP="00E664DE">
      <w:pPr>
        <w:numPr>
          <w:ilvl w:val="0"/>
          <w:numId w:val="2"/>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 xml:space="preserve">Is </w:t>
      </w:r>
      <w:proofErr w:type="spellStart"/>
      <w:r>
        <w:rPr>
          <w:rFonts w:ascii="Tahoma" w:eastAsia="Times New Roman" w:hAnsi="Tahoma" w:cs="Tahoma"/>
          <w:sz w:val="20"/>
          <w:szCs w:val="20"/>
          <w:lang w:eastAsia="nl-NL"/>
        </w:rPr>
        <w:t>pro-actief</w:t>
      </w:r>
      <w:proofErr w:type="spellEnd"/>
    </w:p>
    <w:p w:rsidR="00E664DE" w:rsidRDefault="00E664DE" w:rsidP="00E664DE">
      <w:pPr>
        <w:numPr>
          <w:ilvl w:val="0"/>
          <w:numId w:val="2"/>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Kan werken vanuit visie en missie</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720" w:firstLine="0"/>
        <w:jc w:val="both"/>
        <w:rPr>
          <w:rFonts w:ascii="Tahoma" w:eastAsia="Times New Roman" w:hAnsi="Tahoma" w:cs="Tahoma"/>
          <w:sz w:val="20"/>
          <w:szCs w:val="20"/>
          <w:lang w:eastAsia="nl-NL"/>
        </w:rPr>
      </w:pP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b/>
          <w:sz w:val="20"/>
          <w:szCs w:val="20"/>
          <w:lang w:eastAsia="nl-NL"/>
        </w:rPr>
      </w:pPr>
      <w:r>
        <w:rPr>
          <w:rFonts w:ascii="Tahoma" w:eastAsia="Times New Roman" w:hAnsi="Tahoma" w:cs="Tahoma"/>
          <w:b/>
          <w:sz w:val="20"/>
          <w:szCs w:val="20"/>
          <w:lang w:eastAsia="nl-NL"/>
        </w:rPr>
        <w:t>Extra punten voor Lijsttrekker en /of fractievoorzitter</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r>
        <w:rPr>
          <w:rFonts w:ascii="Tahoma" w:eastAsia="Times New Roman" w:hAnsi="Tahoma" w:cs="Tahoma"/>
          <w:sz w:val="20"/>
          <w:szCs w:val="20"/>
          <w:lang w:eastAsia="nl-NL"/>
        </w:rPr>
        <w:t>Beschikbaarheid 25 uur per week</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r>
        <w:rPr>
          <w:rFonts w:ascii="Tahoma" w:eastAsia="Times New Roman" w:hAnsi="Tahoma" w:cs="Tahoma"/>
          <w:sz w:val="20"/>
          <w:szCs w:val="20"/>
          <w:lang w:eastAsia="nl-NL"/>
        </w:rPr>
        <w:t>Uitstekend scoren op de bovengenoemde punten, waarbij onderhandelingsvaardigheden en debatteren en omgaan met de media bijzonder belangrijk zijn.</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r>
        <w:rPr>
          <w:rFonts w:ascii="Tahoma" w:eastAsia="Times New Roman" w:hAnsi="Tahoma" w:cs="Tahoma"/>
          <w:sz w:val="20"/>
          <w:szCs w:val="20"/>
          <w:lang w:eastAsia="nl-NL"/>
        </w:rPr>
        <w:t>Daarnaast leidinggevende vaardigheden richting fractie en medewerkers:</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numPr>
          <w:ilvl w:val="0"/>
          <w:numId w:val="3"/>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 xml:space="preserve">Coachend, ondersteunend, motiverend en aansprekend op verantwoordelijkheden. </w:t>
      </w:r>
    </w:p>
    <w:p w:rsidR="00E664DE" w:rsidRDefault="00E664DE" w:rsidP="00E664DE">
      <w:pPr>
        <w:numPr>
          <w:ilvl w:val="0"/>
          <w:numId w:val="3"/>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In staat het groepsproces van de fractie en de rollen van de verschillende fractieleden te zien en bij te sturen.</w:t>
      </w:r>
    </w:p>
    <w:p w:rsidR="00E664DE" w:rsidRDefault="00E664DE" w:rsidP="00E664DE">
      <w:pPr>
        <w:numPr>
          <w:ilvl w:val="0"/>
          <w:numId w:val="3"/>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In staat te delegeren en aan te spreken op afspraken.</w:t>
      </w:r>
    </w:p>
    <w:p w:rsidR="00E664DE" w:rsidRDefault="00E664DE" w:rsidP="00E664DE">
      <w:pPr>
        <w:numPr>
          <w:ilvl w:val="0"/>
          <w:numId w:val="3"/>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Kan een goede relatie met de eventuele GroenLinks gedeputeerde onderhouden</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b/>
          <w:sz w:val="20"/>
          <w:szCs w:val="20"/>
          <w:lang w:eastAsia="nl-NL"/>
        </w:rPr>
      </w:pPr>
      <w:r>
        <w:rPr>
          <w:rFonts w:ascii="Tahoma" w:eastAsia="Times New Roman" w:hAnsi="Tahoma" w:cs="Tahoma"/>
          <w:b/>
          <w:sz w:val="20"/>
          <w:szCs w:val="20"/>
          <w:lang w:eastAsia="nl-NL"/>
        </w:rPr>
        <w:t>Extra punten of accenten voor de kandidaat -gedeputeerden:</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0"/>
          <w:szCs w:val="20"/>
          <w:lang w:eastAsia="nl-NL"/>
        </w:rPr>
      </w:pPr>
    </w:p>
    <w:p w:rsidR="00E664DE" w:rsidRDefault="00E664DE" w:rsidP="00E664DE">
      <w:pPr>
        <w:numPr>
          <w:ilvl w:val="0"/>
          <w:numId w:val="4"/>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proofErr w:type="spellStart"/>
      <w:r>
        <w:rPr>
          <w:rFonts w:ascii="Tahoma" w:eastAsia="Times New Roman" w:hAnsi="Tahoma" w:cs="Tahoma"/>
          <w:sz w:val="20"/>
          <w:szCs w:val="20"/>
          <w:lang w:eastAsia="nl-NL"/>
        </w:rPr>
        <w:t>Full-time</w:t>
      </w:r>
      <w:proofErr w:type="spellEnd"/>
      <w:r>
        <w:rPr>
          <w:rFonts w:ascii="Tahoma" w:eastAsia="Times New Roman" w:hAnsi="Tahoma" w:cs="Tahoma"/>
          <w:sz w:val="20"/>
          <w:szCs w:val="20"/>
          <w:lang w:eastAsia="nl-NL"/>
        </w:rPr>
        <w:t xml:space="preserve"> beschikbaar</w:t>
      </w:r>
    </w:p>
    <w:p w:rsidR="00E664DE" w:rsidRDefault="00E664DE" w:rsidP="00E664DE">
      <w:pPr>
        <w:numPr>
          <w:ilvl w:val="0"/>
          <w:numId w:val="4"/>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Bestuurlijke kwaliteiten</w:t>
      </w:r>
    </w:p>
    <w:p w:rsidR="00E664DE" w:rsidRDefault="00E664DE" w:rsidP="00E664DE">
      <w:pPr>
        <w:numPr>
          <w:ilvl w:val="0"/>
          <w:numId w:val="4"/>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Ervaring in politiek-bestuurlijke verhoudingen</w:t>
      </w:r>
    </w:p>
    <w:p w:rsidR="00E664DE" w:rsidRDefault="00E664DE" w:rsidP="00E664DE">
      <w:pPr>
        <w:numPr>
          <w:ilvl w:val="0"/>
          <w:numId w:val="4"/>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Kennis van het functioneren van een grote organisatie</w:t>
      </w:r>
    </w:p>
    <w:p w:rsidR="00E664DE" w:rsidRDefault="00E664DE" w:rsidP="00E664DE">
      <w:pPr>
        <w:numPr>
          <w:ilvl w:val="0"/>
          <w:numId w:val="4"/>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Communicatieve vaardigheden</w:t>
      </w:r>
    </w:p>
    <w:p w:rsidR="00E664DE" w:rsidRDefault="00E664DE" w:rsidP="00E664DE">
      <w:pPr>
        <w:numPr>
          <w:ilvl w:val="0"/>
          <w:numId w:val="4"/>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Resultaat gericht</w:t>
      </w:r>
    </w:p>
    <w:p w:rsidR="00E664DE" w:rsidRDefault="00E664DE" w:rsidP="00E664DE">
      <w:pPr>
        <w:numPr>
          <w:ilvl w:val="0"/>
          <w:numId w:val="4"/>
        </w:num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jc w:val="both"/>
        <w:rPr>
          <w:rFonts w:ascii="Tahoma" w:eastAsia="Times New Roman" w:hAnsi="Tahoma" w:cs="Tahoma"/>
          <w:sz w:val="20"/>
          <w:szCs w:val="20"/>
          <w:lang w:eastAsia="nl-NL"/>
        </w:rPr>
      </w:pPr>
      <w:r>
        <w:rPr>
          <w:rFonts w:ascii="Tahoma" w:eastAsia="Times New Roman" w:hAnsi="Tahoma" w:cs="Tahoma"/>
          <w:sz w:val="20"/>
          <w:szCs w:val="20"/>
          <w:lang w:eastAsia="nl-NL"/>
        </w:rPr>
        <w:t>Kan compromissen sluiten en het Groenlinkse gezicht laten zien</w:t>
      </w:r>
    </w:p>
    <w:p w:rsidR="00E664DE" w:rsidRDefault="00E664DE" w:rsidP="00E664DE">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autoSpaceDE w:val="0"/>
        <w:autoSpaceDN w:val="0"/>
        <w:spacing w:after="0" w:afterAutospacing="0" w:line="280" w:lineRule="exact"/>
        <w:ind w:left="0" w:firstLine="0"/>
        <w:jc w:val="both"/>
        <w:rPr>
          <w:rFonts w:ascii="Tahoma" w:eastAsia="Times New Roman" w:hAnsi="Tahoma" w:cs="Tahoma"/>
          <w:sz w:val="24"/>
          <w:szCs w:val="24"/>
          <w:lang w:eastAsia="nl-NL"/>
        </w:rPr>
      </w:pPr>
    </w:p>
    <w:p w:rsidR="00717AC8" w:rsidRPr="001A499B" w:rsidRDefault="00717AC8" w:rsidP="00EF1C09">
      <w:pPr>
        <w:pStyle w:val="Lijstalinea"/>
        <w:ind w:left="0"/>
        <w:contextualSpacing w:val="0"/>
      </w:pPr>
    </w:p>
    <w:sectPr w:rsidR="00717AC8" w:rsidRPr="001A4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F3DE4"/>
    <w:multiLevelType w:val="hybridMultilevel"/>
    <w:tmpl w:val="049C2B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FC25171"/>
    <w:multiLevelType w:val="hybridMultilevel"/>
    <w:tmpl w:val="66925C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5E84784"/>
    <w:multiLevelType w:val="hybridMultilevel"/>
    <w:tmpl w:val="ACF834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9193C2D"/>
    <w:multiLevelType w:val="hybridMultilevel"/>
    <w:tmpl w:val="92A692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DE"/>
    <w:rsid w:val="00113458"/>
    <w:rsid w:val="001A499B"/>
    <w:rsid w:val="001D392C"/>
    <w:rsid w:val="00691EF1"/>
    <w:rsid w:val="00717AC8"/>
    <w:rsid w:val="007A7F7E"/>
    <w:rsid w:val="00C93E42"/>
    <w:rsid w:val="00E664DE"/>
    <w:rsid w:val="00EF1C09"/>
    <w:rsid w:val="00F31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0FEC"/>
  <w15:chartTrackingRefBased/>
  <w15:docId w15:val="{7AECC7D2-AFF4-4A72-BA03-DC48E313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664DE"/>
    <w:pPr>
      <w:spacing w:after="100" w:afterAutospacing="1" w:line="240" w:lineRule="auto"/>
      <w:ind w:left="357" w:firstLine="346"/>
    </w:pPr>
    <w:rPr>
      <w:rFonts w:ascii="Lucida Sans" w:hAnsi="Lucida Sans"/>
      <w:sz w:val="19"/>
    </w:rPr>
  </w:style>
  <w:style w:type="paragraph" w:styleId="Kop1">
    <w:name w:val="heading 1"/>
    <w:basedOn w:val="Standaard"/>
    <w:next w:val="Standaard"/>
    <w:link w:val="Kop1Char"/>
    <w:autoRedefine/>
    <w:uiPriority w:val="9"/>
    <w:qFormat/>
    <w:rsid w:val="001D392C"/>
    <w:pPr>
      <w:keepNext/>
      <w:keepLines/>
      <w:spacing w:before="480"/>
      <w:outlineLvl w:val="0"/>
    </w:pPr>
    <w:rPr>
      <w:rFonts w:eastAsiaTheme="majorEastAsia" w:cstheme="majorBidi"/>
      <w:b/>
      <w:bCs/>
      <w:color w:val="2891E1"/>
      <w:sz w:val="28"/>
      <w:szCs w:val="28"/>
    </w:rPr>
  </w:style>
  <w:style w:type="paragraph" w:styleId="Kop2">
    <w:name w:val="heading 2"/>
    <w:basedOn w:val="Standaard"/>
    <w:next w:val="Standaard"/>
    <w:link w:val="Kop2Char"/>
    <w:autoRedefine/>
    <w:uiPriority w:val="9"/>
    <w:unhideWhenUsed/>
    <w:qFormat/>
    <w:rsid w:val="001D392C"/>
    <w:pPr>
      <w:keepNext/>
      <w:keepLines/>
      <w:spacing w:before="200"/>
      <w:outlineLvl w:val="1"/>
    </w:pPr>
    <w:rPr>
      <w:rFonts w:eastAsiaTheme="majorEastAsia" w:cstheme="majorBidi"/>
      <w:b/>
      <w:bCs/>
      <w:color w:val="2891E1"/>
      <w:szCs w:val="26"/>
    </w:rPr>
  </w:style>
  <w:style w:type="paragraph" w:styleId="Kop3">
    <w:name w:val="heading 3"/>
    <w:basedOn w:val="Standaard"/>
    <w:next w:val="Standaard"/>
    <w:link w:val="Kop3Char"/>
    <w:autoRedefine/>
    <w:uiPriority w:val="9"/>
    <w:unhideWhenUsed/>
    <w:qFormat/>
    <w:rsid w:val="001D392C"/>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1D392C"/>
    <w:pPr>
      <w:keepNext/>
      <w:keepLines/>
      <w:spacing w:before="200"/>
      <w:outlineLvl w:val="3"/>
    </w:pPr>
    <w:rPr>
      <w:rFonts w:eastAsiaTheme="majorEastAsia"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D392C"/>
    <w:rPr>
      <w:rFonts w:ascii="Tahoma" w:hAnsi="Tahoma" w:cs="Tahoma"/>
      <w:szCs w:val="16"/>
    </w:rPr>
  </w:style>
  <w:style w:type="character" w:customStyle="1" w:styleId="BallontekstChar">
    <w:name w:val="Ballontekst Char"/>
    <w:basedOn w:val="Standaardalinea-lettertype"/>
    <w:link w:val="Ballontekst"/>
    <w:uiPriority w:val="99"/>
    <w:semiHidden/>
    <w:rsid w:val="001D392C"/>
    <w:rPr>
      <w:rFonts w:ascii="Tahoma" w:hAnsi="Tahoma" w:cs="Tahoma"/>
      <w:sz w:val="16"/>
      <w:szCs w:val="16"/>
    </w:rPr>
  </w:style>
  <w:style w:type="paragraph" w:styleId="Citaat">
    <w:name w:val="Quote"/>
    <w:basedOn w:val="Standaard"/>
    <w:next w:val="Standaard"/>
    <w:link w:val="CitaatChar"/>
    <w:uiPriority w:val="29"/>
    <w:qFormat/>
    <w:rsid w:val="001D392C"/>
    <w:rPr>
      <w:i/>
      <w:iCs/>
      <w:color w:val="000000" w:themeColor="text1"/>
    </w:rPr>
  </w:style>
  <w:style w:type="character" w:customStyle="1" w:styleId="CitaatChar">
    <w:name w:val="Citaat Char"/>
    <w:basedOn w:val="Standaardalinea-lettertype"/>
    <w:link w:val="Citaat"/>
    <w:uiPriority w:val="29"/>
    <w:rsid w:val="001D392C"/>
    <w:rPr>
      <w:rFonts w:ascii="Lucida Sans" w:hAnsi="Lucida Sans"/>
      <w:i/>
      <w:iCs/>
      <w:color w:val="000000" w:themeColor="text1"/>
      <w:sz w:val="19"/>
    </w:rPr>
  </w:style>
  <w:style w:type="paragraph" w:styleId="Duidelijkcitaat">
    <w:name w:val="Intense Quote"/>
    <w:basedOn w:val="Standaard"/>
    <w:next w:val="Standaard"/>
    <w:link w:val="DuidelijkcitaatChar"/>
    <w:uiPriority w:val="30"/>
    <w:qFormat/>
    <w:rsid w:val="001D392C"/>
    <w:pPr>
      <w:pBdr>
        <w:bottom w:val="single" w:sz="4" w:space="4" w:color="4F81BD" w:themeColor="accent1"/>
      </w:pBdr>
      <w:spacing w:before="200"/>
      <w:ind w:left="936" w:right="936"/>
    </w:pPr>
    <w:rPr>
      <w:b/>
      <w:bCs/>
      <w:i/>
      <w:iCs/>
      <w:color w:val="2891E1"/>
    </w:rPr>
  </w:style>
  <w:style w:type="character" w:customStyle="1" w:styleId="DuidelijkcitaatChar">
    <w:name w:val="Duidelijk citaat Char"/>
    <w:basedOn w:val="Standaardalinea-lettertype"/>
    <w:link w:val="Duidelijkcitaat"/>
    <w:uiPriority w:val="30"/>
    <w:rsid w:val="001D392C"/>
    <w:rPr>
      <w:rFonts w:ascii="Lucida Sans" w:hAnsi="Lucida Sans"/>
      <w:b/>
      <w:bCs/>
      <w:i/>
      <w:iCs/>
      <w:color w:val="2891E1"/>
      <w:sz w:val="19"/>
    </w:rPr>
  </w:style>
  <w:style w:type="paragraph" w:styleId="Geenafstand">
    <w:name w:val="No Spacing"/>
    <w:uiPriority w:val="1"/>
    <w:rsid w:val="001A499B"/>
    <w:pPr>
      <w:spacing w:line="240" w:lineRule="auto"/>
    </w:pPr>
    <w:rPr>
      <w:rFonts w:ascii="Lucida Sans" w:hAnsi="Lucida Sans"/>
      <w:sz w:val="19"/>
    </w:rPr>
  </w:style>
  <w:style w:type="character" w:styleId="Intensievebenadrukking">
    <w:name w:val="Intense Emphasis"/>
    <w:basedOn w:val="Standaardalinea-lettertype"/>
    <w:uiPriority w:val="21"/>
    <w:qFormat/>
    <w:rsid w:val="001D392C"/>
    <w:rPr>
      <w:rFonts w:ascii="Lucida Sans" w:hAnsi="Lucida Sans"/>
      <w:b/>
      <w:bCs/>
      <w:i/>
      <w:iCs/>
      <w:color w:val="2891E1"/>
      <w:sz w:val="19"/>
    </w:rPr>
  </w:style>
  <w:style w:type="character" w:styleId="Intensieveverwijzing">
    <w:name w:val="Intense Reference"/>
    <w:basedOn w:val="Standaardalinea-lettertype"/>
    <w:uiPriority w:val="32"/>
    <w:qFormat/>
    <w:rsid w:val="001D392C"/>
    <w:rPr>
      <w:rFonts w:ascii="Lucida Sans" w:hAnsi="Lucida Sans"/>
      <w:b/>
      <w:bCs/>
      <w:smallCaps/>
      <w:color w:val="C0504D" w:themeColor="accent2"/>
      <w:spacing w:val="5"/>
      <w:sz w:val="19"/>
      <w:u w:val="single"/>
    </w:rPr>
  </w:style>
  <w:style w:type="character" w:customStyle="1" w:styleId="Kop1Char">
    <w:name w:val="Kop 1 Char"/>
    <w:basedOn w:val="Standaardalinea-lettertype"/>
    <w:link w:val="Kop1"/>
    <w:uiPriority w:val="9"/>
    <w:rsid w:val="001D392C"/>
    <w:rPr>
      <w:rFonts w:ascii="Lucida Sans" w:eastAsiaTheme="majorEastAsia" w:hAnsi="Lucida Sans" w:cstheme="majorBidi"/>
      <w:b/>
      <w:bCs/>
      <w:color w:val="2891E1"/>
      <w:sz w:val="28"/>
      <w:szCs w:val="28"/>
    </w:rPr>
  </w:style>
  <w:style w:type="character" w:customStyle="1" w:styleId="Kop2Char">
    <w:name w:val="Kop 2 Char"/>
    <w:basedOn w:val="Standaardalinea-lettertype"/>
    <w:link w:val="Kop2"/>
    <w:uiPriority w:val="9"/>
    <w:rsid w:val="001D392C"/>
    <w:rPr>
      <w:rFonts w:ascii="Lucida Sans" w:eastAsiaTheme="majorEastAsia" w:hAnsi="Lucida Sans" w:cstheme="majorBidi"/>
      <w:b/>
      <w:bCs/>
      <w:color w:val="2891E1"/>
      <w:sz w:val="19"/>
      <w:szCs w:val="26"/>
    </w:rPr>
  </w:style>
  <w:style w:type="character" w:customStyle="1" w:styleId="Kop3Char">
    <w:name w:val="Kop 3 Char"/>
    <w:basedOn w:val="Standaardalinea-lettertype"/>
    <w:link w:val="Kop3"/>
    <w:uiPriority w:val="9"/>
    <w:rsid w:val="001D392C"/>
    <w:rPr>
      <w:rFonts w:ascii="Lucida Sans" w:eastAsiaTheme="majorEastAsia" w:hAnsi="Lucida Sans" w:cstheme="majorBidi"/>
      <w:b/>
      <w:bCs/>
      <w:sz w:val="19"/>
    </w:rPr>
  </w:style>
  <w:style w:type="character" w:customStyle="1" w:styleId="Kop4Char">
    <w:name w:val="Kop 4 Char"/>
    <w:basedOn w:val="Standaardalinea-lettertype"/>
    <w:link w:val="Kop4"/>
    <w:uiPriority w:val="9"/>
    <w:semiHidden/>
    <w:rsid w:val="001D392C"/>
    <w:rPr>
      <w:rFonts w:ascii="Lucida Sans" w:eastAsiaTheme="majorEastAsia" w:hAnsi="Lucida Sans" w:cstheme="majorBidi"/>
      <w:b/>
      <w:bCs/>
      <w:i/>
      <w:iCs/>
      <w:color w:val="4F81BD" w:themeColor="accent1"/>
      <w:sz w:val="19"/>
    </w:rPr>
  </w:style>
  <w:style w:type="paragraph" w:styleId="Lijstalinea">
    <w:name w:val="List Paragraph"/>
    <w:basedOn w:val="Standaard"/>
    <w:uiPriority w:val="34"/>
    <w:qFormat/>
    <w:rsid w:val="001D392C"/>
    <w:pPr>
      <w:ind w:left="720"/>
      <w:contextualSpacing/>
    </w:pPr>
  </w:style>
  <w:style w:type="character" w:styleId="Nadruk">
    <w:name w:val="Emphasis"/>
    <w:basedOn w:val="Standaardalinea-lettertype"/>
    <w:uiPriority w:val="20"/>
    <w:qFormat/>
    <w:rsid w:val="001D392C"/>
    <w:rPr>
      <w:rFonts w:ascii="Lucida Sans" w:hAnsi="Lucida Sans"/>
      <w:i/>
      <w:iCs/>
      <w:sz w:val="19"/>
    </w:rPr>
  </w:style>
  <w:style w:type="paragraph" w:styleId="Ondertitel">
    <w:name w:val="Subtitle"/>
    <w:basedOn w:val="Standaard"/>
    <w:next w:val="Standaard"/>
    <w:link w:val="OndertitelChar"/>
    <w:autoRedefine/>
    <w:uiPriority w:val="11"/>
    <w:qFormat/>
    <w:rsid w:val="001D392C"/>
    <w:pPr>
      <w:numPr>
        <w:ilvl w:val="1"/>
      </w:numPr>
      <w:ind w:left="357" w:firstLine="346"/>
    </w:pPr>
    <w:rPr>
      <w:rFonts w:eastAsiaTheme="majorEastAsia" w:cstheme="majorBidi"/>
      <w:i/>
      <w:iCs/>
      <w:color w:val="2891E1"/>
      <w:spacing w:val="15"/>
      <w:szCs w:val="24"/>
    </w:rPr>
  </w:style>
  <w:style w:type="character" w:customStyle="1" w:styleId="OndertitelChar">
    <w:name w:val="Ondertitel Char"/>
    <w:basedOn w:val="Standaardalinea-lettertype"/>
    <w:link w:val="Ondertitel"/>
    <w:uiPriority w:val="11"/>
    <w:rsid w:val="001D392C"/>
    <w:rPr>
      <w:rFonts w:ascii="Lucida Sans" w:eastAsiaTheme="majorEastAsia" w:hAnsi="Lucida Sans" w:cstheme="majorBidi"/>
      <w:i/>
      <w:iCs/>
      <w:color w:val="2891E1"/>
      <w:spacing w:val="15"/>
      <w:sz w:val="19"/>
      <w:szCs w:val="24"/>
    </w:rPr>
  </w:style>
  <w:style w:type="paragraph" w:customStyle="1" w:styleId="PNH6pt">
    <w:name w:val="PNH 6 pt"/>
    <w:basedOn w:val="Standaard"/>
    <w:next w:val="Standaard"/>
    <w:rsid w:val="001D392C"/>
    <w:rPr>
      <w:sz w:val="12"/>
    </w:rPr>
  </w:style>
  <w:style w:type="paragraph" w:customStyle="1" w:styleId="PNH8pt">
    <w:name w:val="PNH 8 pt"/>
    <w:basedOn w:val="Standaard"/>
    <w:next w:val="Standaard"/>
    <w:rsid w:val="001D392C"/>
  </w:style>
  <w:style w:type="paragraph" w:customStyle="1" w:styleId="PNH8ptvet">
    <w:name w:val="PNH 8 pt vet"/>
    <w:basedOn w:val="Standaard"/>
    <w:next w:val="Standaard"/>
    <w:rsid w:val="001D392C"/>
    <w:rPr>
      <w:b/>
    </w:rPr>
  </w:style>
  <w:style w:type="character" w:styleId="Subtielebenadrukking">
    <w:name w:val="Subtle Emphasis"/>
    <w:basedOn w:val="Standaardalinea-lettertype"/>
    <w:uiPriority w:val="19"/>
    <w:qFormat/>
    <w:rsid w:val="001D392C"/>
    <w:rPr>
      <w:rFonts w:ascii="Lucida Sans" w:hAnsi="Lucida Sans"/>
      <w:i/>
      <w:iCs/>
      <w:color w:val="808080" w:themeColor="text1" w:themeTint="7F"/>
      <w:sz w:val="19"/>
    </w:rPr>
  </w:style>
  <w:style w:type="character" w:styleId="Subtieleverwijzing">
    <w:name w:val="Subtle Reference"/>
    <w:basedOn w:val="Standaardalinea-lettertype"/>
    <w:uiPriority w:val="31"/>
    <w:qFormat/>
    <w:rsid w:val="001D392C"/>
    <w:rPr>
      <w:rFonts w:ascii="Lucida Sans" w:hAnsi="Lucida Sans"/>
      <w:smallCaps/>
      <w:color w:val="C0504D" w:themeColor="accent2"/>
      <w:sz w:val="19"/>
      <w:u w:val="single"/>
    </w:rPr>
  </w:style>
  <w:style w:type="paragraph" w:styleId="Titel">
    <w:name w:val="Title"/>
    <w:basedOn w:val="Standaard"/>
    <w:next w:val="Standaard"/>
    <w:link w:val="TitelChar"/>
    <w:uiPriority w:val="10"/>
    <w:qFormat/>
    <w:rsid w:val="001D392C"/>
    <w:pPr>
      <w:pBdr>
        <w:bottom w:val="single" w:sz="8" w:space="4" w:color="4F81BD" w:themeColor="accent1"/>
      </w:pBdr>
      <w:spacing w:after="300"/>
      <w:contextualSpacing/>
    </w:pPr>
    <w:rPr>
      <w:rFonts w:eastAsiaTheme="majorEastAsia" w:cstheme="majorBidi"/>
      <w:color w:val="2891E1"/>
      <w:spacing w:val="5"/>
      <w:kern w:val="28"/>
      <w:sz w:val="28"/>
      <w:szCs w:val="52"/>
    </w:rPr>
  </w:style>
  <w:style w:type="character" w:customStyle="1" w:styleId="TitelChar">
    <w:name w:val="Titel Char"/>
    <w:basedOn w:val="Standaardalinea-lettertype"/>
    <w:link w:val="Titel"/>
    <w:uiPriority w:val="10"/>
    <w:rsid w:val="001D392C"/>
    <w:rPr>
      <w:rFonts w:ascii="Lucida Sans" w:eastAsiaTheme="majorEastAsia" w:hAnsi="Lucida Sans" w:cstheme="majorBidi"/>
      <w:color w:val="2891E1"/>
      <w:spacing w:val="5"/>
      <w:kern w:val="28"/>
      <w:sz w:val="28"/>
      <w:szCs w:val="52"/>
    </w:rPr>
  </w:style>
  <w:style w:type="character" w:styleId="Titelvanboek">
    <w:name w:val="Book Title"/>
    <w:basedOn w:val="Standaardalinea-lettertype"/>
    <w:uiPriority w:val="33"/>
    <w:qFormat/>
    <w:rsid w:val="001D392C"/>
    <w:rPr>
      <w:rFonts w:ascii="Lucida Sans" w:hAnsi="Lucida Sans"/>
      <w:b/>
      <w:bCs/>
      <w:smallCaps/>
      <w:spacing w:val="5"/>
      <w:sz w:val="19"/>
    </w:rPr>
  </w:style>
  <w:style w:type="character" w:styleId="Zwaar">
    <w:name w:val="Strong"/>
    <w:basedOn w:val="Standaardalinea-lettertype"/>
    <w:uiPriority w:val="22"/>
    <w:qFormat/>
    <w:rsid w:val="001D392C"/>
    <w:rPr>
      <w:rFonts w:ascii="Lucida Sans" w:hAnsi="Lucida Sans"/>
      <w:b/>
      <w:bCs/>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3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AA3F945E</Template>
  <TotalTime>5</TotalTime>
  <Pages>2</Pages>
  <Words>450</Words>
  <Characters>2477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Provincie Noord-Holland</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Westerhuis, mw. H. (Hanneke)</dc:creator>
  <cp:keywords>provincie Noord-Holland</cp:keywords>
  <dc:description/>
  <cp:lastModifiedBy>Westerhuis, mw. H. (Hanneke)</cp:lastModifiedBy>
  <cp:revision>1</cp:revision>
  <dcterms:created xsi:type="dcterms:W3CDTF">2018-04-19T11:16:00Z</dcterms:created>
  <dcterms:modified xsi:type="dcterms:W3CDTF">2018-04-19T11:21:00Z</dcterms:modified>
</cp:coreProperties>
</file>